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173"/>
        <w:gridCol w:w="3173"/>
      </w:tblGrid>
      <w:tr w:rsidR="00C70209" w:rsidRPr="009128E8" w14:paraId="4BDF0472" w14:textId="77777777" w:rsidTr="00B37981">
        <w:trPr>
          <w:trHeight w:val="719"/>
        </w:trPr>
        <w:tc>
          <w:tcPr>
            <w:tcW w:w="9360" w:type="dxa"/>
            <w:gridSpan w:val="3"/>
            <w:shd w:val="clear" w:color="auto" w:fill="D9D9D9"/>
            <w:vAlign w:val="center"/>
          </w:tcPr>
          <w:p w14:paraId="77A2F5B3" w14:textId="77777777" w:rsidR="00C70209" w:rsidRPr="009128E8" w:rsidRDefault="00C70209" w:rsidP="007027F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OBRAZAC</w:t>
            </w:r>
          </w:p>
          <w:p w14:paraId="41B8DAD3" w14:textId="77777777" w:rsidR="00C70209" w:rsidRPr="009128E8" w:rsidRDefault="00C70209" w:rsidP="007027F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SUDJELOVANJA U SAVJETOVANJU O </w:t>
            </w:r>
            <w:r w:rsidR="00FC70DC"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NACRTU </w:t>
            </w:r>
            <w:r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PRIJEDLOG</w:t>
            </w:r>
            <w:r w:rsidR="00FC70DC"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A</w:t>
            </w:r>
            <w:r w:rsidR="00C71032" w:rsidRPr="009128E8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OPĆEG AKTA</w:t>
            </w:r>
          </w:p>
          <w:p w14:paraId="6BAFA1CC" w14:textId="77777777" w:rsidR="00A07FB0" w:rsidRPr="009128E8" w:rsidRDefault="00A07FB0" w:rsidP="007027F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72C26E8A" w14:textId="77777777">
        <w:tc>
          <w:tcPr>
            <w:tcW w:w="3014" w:type="dxa"/>
            <w:vAlign w:val="center"/>
          </w:tcPr>
          <w:p w14:paraId="45BA74A3" w14:textId="77777777" w:rsidR="00C70209" w:rsidRPr="009128E8" w:rsidRDefault="00C70209" w:rsidP="007027F0">
            <w:pPr>
              <w:pStyle w:val="Tijeloteksta"/>
              <w:spacing w:before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Naziv </w:t>
            </w:r>
            <w:r w:rsidR="0071225B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nacrta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prijedloga </w:t>
            </w:r>
            <w:r w:rsidR="00E03691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općeg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6" w:type="dxa"/>
            <w:gridSpan w:val="2"/>
            <w:vAlign w:val="center"/>
          </w:tcPr>
          <w:p w14:paraId="1D196849" w14:textId="5DD7F4A4" w:rsidR="00A62D98" w:rsidRPr="009128E8" w:rsidRDefault="008B52A9" w:rsidP="009F2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8E8">
              <w:rPr>
                <w:rFonts w:ascii="Times New Roman" w:eastAsia="Simsun (Founder Extended)" w:hAnsi="Times New Roman"/>
                <w:sz w:val="20"/>
                <w:szCs w:val="20"/>
                <w:lang w:eastAsia="zh-CN"/>
              </w:rPr>
              <w:t xml:space="preserve">Plan rasvjete </w:t>
            </w:r>
            <w:r w:rsidR="00AA2767">
              <w:rPr>
                <w:rFonts w:ascii="Times New Roman" w:eastAsia="Simsun (Founder Extended)" w:hAnsi="Times New Roman"/>
                <w:sz w:val="20"/>
                <w:szCs w:val="20"/>
                <w:lang w:eastAsia="zh-CN"/>
              </w:rPr>
              <w:t>Općine Selca</w:t>
            </w:r>
          </w:p>
        </w:tc>
      </w:tr>
      <w:tr w:rsidR="00C70209" w:rsidRPr="009128E8" w14:paraId="5FA83679" w14:textId="77777777">
        <w:tc>
          <w:tcPr>
            <w:tcW w:w="3014" w:type="dxa"/>
          </w:tcPr>
          <w:p w14:paraId="2817A2EA" w14:textId="033F94E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Naziv 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s</w:t>
            </w:r>
            <w:r w:rsidR="00481F9F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varatelja - upravnog tijela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nadležnog za izradu 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nacrta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prijedloga</w:t>
            </w:r>
            <w:r w:rsidR="0014560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općeg akta</w:t>
            </w:r>
          </w:p>
        </w:tc>
        <w:tc>
          <w:tcPr>
            <w:tcW w:w="6346" w:type="dxa"/>
            <w:gridSpan w:val="2"/>
            <w:vAlign w:val="center"/>
          </w:tcPr>
          <w:p w14:paraId="2DD1AB5F" w14:textId="3B1C4C93" w:rsidR="00C70209" w:rsidRPr="009128E8" w:rsidRDefault="00AA2767" w:rsidP="00BF585B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Općina Selca</w:t>
            </w:r>
            <w:r w:rsidR="00856517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, </w:t>
            </w:r>
            <w:r w:rsidR="00481F9F" w:rsidRPr="009128E8">
              <w:rPr>
                <w:rFonts w:ascii="Times New Roman" w:eastAsia="Calibri" w:hAnsi="Times New Roman" w:cs="Times New Roman"/>
                <w:b w:val="0"/>
                <w:color w:val="494949"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="0012325A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C70209" w:rsidRPr="009128E8" w14:paraId="00CB4967" w14:textId="77777777">
        <w:tc>
          <w:tcPr>
            <w:tcW w:w="3014" w:type="dxa"/>
          </w:tcPr>
          <w:p w14:paraId="533EAD6D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269016E6" w14:textId="7FB15EF0" w:rsidR="00C70209" w:rsidRPr="009128E8" w:rsidRDefault="0012325A" w:rsidP="00481F9F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highlight w:val="yellow"/>
                <w:lang w:eastAsia="zh-CN"/>
              </w:rPr>
              <w:t xml:space="preserve">3. lipnja 2025. </w:t>
            </w:r>
            <w:r w:rsidR="00481F9F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highlight w:val="yellow"/>
                <w:lang w:eastAsia="zh-CN"/>
              </w:rPr>
              <w:t>g</w:t>
            </w:r>
            <w:r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highlight w:val="yellow"/>
                <w:lang w:eastAsia="zh-CN"/>
              </w:rPr>
              <w:t>odine</w:t>
            </w:r>
            <w:r w:rsidR="00481F9F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highlight w:val="yellow"/>
                <w:lang w:eastAsia="zh-CN"/>
              </w:rPr>
              <w:t xml:space="preserve"> do </w:t>
            </w:r>
            <w:r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3. srpnja 2025. godine</w:t>
            </w:r>
          </w:p>
        </w:tc>
      </w:tr>
      <w:tr w:rsidR="00C70209" w:rsidRPr="009128E8" w14:paraId="5492ABDA" w14:textId="77777777" w:rsidTr="00EA3E89">
        <w:trPr>
          <w:trHeight w:val="1878"/>
        </w:trPr>
        <w:tc>
          <w:tcPr>
            <w:tcW w:w="3014" w:type="dxa"/>
          </w:tcPr>
          <w:p w14:paraId="11CBB1B6" w14:textId="77777777" w:rsidR="00C70209" w:rsidRPr="009128E8" w:rsidDel="005D53AE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Naziv/ime sudionika/</w:t>
            </w:r>
            <w:proofErr w:type="spellStart"/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 daje svoje mišljenje i primjedbe na nacrt</w:t>
            </w:r>
            <w:r w:rsidR="00FC70DC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prijedloga općeg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akta</w:t>
            </w:r>
          </w:p>
        </w:tc>
        <w:tc>
          <w:tcPr>
            <w:tcW w:w="6346" w:type="dxa"/>
            <w:gridSpan w:val="2"/>
          </w:tcPr>
          <w:p w14:paraId="4E6D5CEC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70209" w:rsidRPr="009128E8" w14:paraId="321FB983" w14:textId="77777777" w:rsidTr="00EA3E89">
        <w:trPr>
          <w:trHeight w:val="3724"/>
        </w:trPr>
        <w:tc>
          <w:tcPr>
            <w:tcW w:w="3014" w:type="dxa"/>
            <w:vAlign w:val="center"/>
          </w:tcPr>
          <w:p w14:paraId="4A82CCE2" w14:textId="14708875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Načelne primjedbe na predloženi </w:t>
            </w:r>
            <w:r w:rsidR="008B52A9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</w:t>
            </w:r>
          </w:p>
        </w:tc>
        <w:tc>
          <w:tcPr>
            <w:tcW w:w="6346" w:type="dxa"/>
            <w:gridSpan w:val="2"/>
          </w:tcPr>
          <w:p w14:paraId="16FAE494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1C7C115F" w14:textId="77777777" w:rsidTr="000B10A1">
        <w:trPr>
          <w:trHeight w:val="3536"/>
        </w:trPr>
        <w:tc>
          <w:tcPr>
            <w:tcW w:w="3014" w:type="dxa"/>
          </w:tcPr>
          <w:p w14:paraId="061CB5D4" w14:textId="485CECC6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Primjedbe na pojedine članke </w:t>
            </w:r>
            <w:r w:rsidR="008B52A9"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prijedloga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ili dijelove akta</w:t>
            </w:r>
          </w:p>
        </w:tc>
        <w:tc>
          <w:tcPr>
            <w:tcW w:w="6346" w:type="dxa"/>
            <w:gridSpan w:val="2"/>
          </w:tcPr>
          <w:p w14:paraId="16783453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4D02E41B" w14:textId="77777777">
        <w:trPr>
          <w:trHeight w:val="480"/>
        </w:trPr>
        <w:tc>
          <w:tcPr>
            <w:tcW w:w="3014" w:type="dxa"/>
            <w:vMerge w:val="restart"/>
          </w:tcPr>
          <w:p w14:paraId="5EB32C59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1AB92D13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9128E8" w14:paraId="071392C6" w14:textId="77777777">
        <w:trPr>
          <w:trHeight w:val="480"/>
        </w:trPr>
        <w:tc>
          <w:tcPr>
            <w:tcW w:w="3014" w:type="dxa"/>
            <w:vMerge/>
          </w:tcPr>
          <w:p w14:paraId="02F5AE1D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26253AE5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u w:val="single"/>
                <w:lang w:eastAsia="zh-CN"/>
              </w:rPr>
              <w:t>Kontakt:</w:t>
            </w: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</w:p>
          <w:p w14:paraId="7D512B0C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E-mail: </w:t>
            </w:r>
          </w:p>
          <w:p w14:paraId="2DED639F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C70209" w:rsidRPr="009128E8" w14:paraId="2423325A" w14:textId="77777777">
        <w:tc>
          <w:tcPr>
            <w:tcW w:w="3014" w:type="dxa"/>
          </w:tcPr>
          <w:p w14:paraId="14F25866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9128E8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303609D0" w14:textId="77777777" w:rsidR="00C70209" w:rsidRPr="009128E8" w:rsidRDefault="00C70209" w:rsidP="007027F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697E4B" w:rsidRPr="009128E8" w14:paraId="046EEED8" w14:textId="77777777" w:rsidTr="00834D49">
        <w:tc>
          <w:tcPr>
            <w:tcW w:w="9360" w:type="dxa"/>
            <w:gridSpan w:val="3"/>
          </w:tcPr>
          <w:p w14:paraId="5323187A" w14:textId="24CFA137" w:rsidR="00697E4B" w:rsidRPr="009128E8" w:rsidRDefault="00697E4B" w:rsidP="000B10A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8E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U skladu s odredbama Opće uredbe o zaštiti podataka dajem privolu </w:t>
            </w:r>
            <w:r w:rsidR="003972CF">
              <w:rPr>
                <w:rFonts w:ascii="Times New Roman" w:hAnsi="Times New Roman"/>
                <w:bCs/>
                <w:sz w:val="20"/>
                <w:szCs w:val="20"/>
              </w:rPr>
              <w:t>Općine Selca</w:t>
            </w:r>
            <w:r w:rsidRPr="009128E8">
              <w:rPr>
                <w:rFonts w:ascii="Times New Roman" w:hAnsi="Times New Roman"/>
                <w:bCs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akta. Osim svrhe za koju je dana privola, prikupljeni osobni podaci neće se koristiti u druge svrhe.</w:t>
            </w:r>
          </w:p>
        </w:tc>
      </w:tr>
      <w:tr w:rsidR="000B10A1" w:rsidRPr="009128E8" w14:paraId="73932034" w14:textId="77777777" w:rsidTr="00455BBF">
        <w:tc>
          <w:tcPr>
            <w:tcW w:w="3014" w:type="dxa"/>
          </w:tcPr>
          <w:p w14:paraId="03B7EBE3" w14:textId="640DC8A1" w:rsidR="000B10A1" w:rsidRPr="009128E8" w:rsidRDefault="000B10A1" w:rsidP="000B10A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ce</w:t>
            </w:r>
            <w:proofErr w:type="spellEnd"/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savjetovanja, objavi na internetskim stranicama </w:t>
            </w:r>
            <w:r w:rsidR="003972C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Općine Selca</w:t>
            </w: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3173" w:type="dxa"/>
            <w:vAlign w:val="center"/>
          </w:tcPr>
          <w:p w14:paraId="4F4819B8" w14:textId="0A58F32C" w:rsidR="000B10A1" w:rsidRPr="009128E8" w:rsidRDefault="000B10A1" w:rsidP="000B10A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DA</w:t>
            </w:r>
          </w:p>
        </w:tc>
        <w:tc>
          <w:tcPr>
            <w:tcW w:w="3173" w:type="dxa"/>
            <w:vAlign w:val="center"/>
          </w:tcPr>
          <w:p w14:paraId="41E11944" w14:textId="117595D6" w:rsidR="000B10A1" w:rsidRPr="009128E8" w:rsidRDefault="000B10A1" w:rsidP="000B10A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9128E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NE</w:t>
            </w:r>
          </w:p>
        </w:tc>
      </w:tr>
    </w:tbl>
    <w:p w14:paraId="754F6C9A" w14:textId="77777777" w:rsidR="001B72FE" w:rsidRPr="009128E8" w:rsidRDefault="001B72FE" w:rsidP="005F7858">
      <w:pPr>
        <w:rPr>
          <w:rFonts w:ascii="Times New Roman" w:hAnsi="Times New Roman"/>
          <w:sz w:val="20"/>
          <w:szCs w:val="20"/>
        </w:rPr>
      </w:pPr>
    </w:p>
    <w:p w14:paraId="3C90B332" w14:textId="49FFA6F8" w:rsidR="000B10A1" w:rsidRPr="009128E8" w:rsidRDefault="00EA3E89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9128E8">
        <w:rPr>
          <w:rFonts w:ascii="Times New Roman" w:hAnsi="Times New Roman"/>
          <w:b/>
          <w:sz w:val="20"/>
          <w:szCs w:val="20"/>
        </w:rPr>
        <w:t>VAŽNA NAPOMENA</w:t>
      </w:r>
      <w:r w:rsidRPr="009128E8">
        <w:rPr>
          <w:rFonts w:ascii="Times New Roman" w:hAnsi="Times New Roman"/>
          <w:sz w:val="20"/>
          <w:szCs w:val="20"/>
        </w:rPr>
        <w:t xml:space="preserve">: Popunjeni obrazac možete dostaviti, osobno ili poštom, na adresu </w:t>
      </w:r>
      <w:r w:rsidR="002963F1">
        <w:rPr>
          <w:rFonts w:ascii="Times New Roman" w:eastAsia="Times New Roman" w:hAnsi="Times New Roman"/>
          <w:color w:val="000000" w:themeColor="text1"/>
          <w:sz w:val="20"/>
          <w:szCs w:val="20"/>
          <w:lang w:eastAsia="hr-HR"/>
        </w:rPr>
        <w:t xml:space="preserve">Općina Selca, </w:t>
      </w:r>
      <w:r w:rsidR="002963F1" w:rsidRPr="002963F1">
        <w:rPr>
          <w:rFonts w:ascii="Times New Roman" w:eastAsia="Times New Roman" w:hAnsi="Times New Roman"/>
          <w:color w:val="000000" w:themeColor="text1"/>
          <w:sz w:val="20"/>
          <w:szCs w:val="20"/>
          <w:lang w:eastAsia="hr-HR"/>
        </w:rPr>
        <w:t>Trg Stjepana Radića 5</w:t>
      </w:r>
      <w:r w:rsidR="002963F1">
        <w:rPr>
          <w:rFonts w:ascii="Times New Roman" w:eastAsia="Times New Roman" w:hAnsi="Times New Roman"/>
          <w:color w:val="000000" w:themeColor="text1"/>
          <w:sz w:val="20"/>
          <w:szCs w:val="20"/>
          <w:lang w:eastAsia="hr-HR"/>
        </w:rPr>
        <w:t>, 21425 Selca</w:t>
      </w:r>
      <w:r w:rsidRPr="009128E8">
        <w:rPr>
          <w:rFonts w:ascii="Times New Roman" w:hAnsi="Times New Roman"/>
          <w:sz w:val="20"/>
          <w:szCs w:val="20"/>
        </w:rPr>
        <w:t xml:space="preserve"> ili na adresu elektronske pošte: </w:t>
      </w:r>
      <w:r w:rsidR="000D2AC7" w:rsidRPr="000D2AC7">
        <w:t>info@selca.hr</w:t>
      </w:r>
      <w:r w:rsidR="00A63F02" w:rsidRPr="009128E8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9128E8">
        <w:rPr>
          <w:rFonts w:ascii="Times New Roman" w:hAnsi="Times New Roman"/>
          <w:sz w:val="20"/>
          <w:szCs w:val="20"/>
          <w:highlight w:val="yellow"/>
        </w:rPr>
        <w:t xml:space="preserve">, zaključno do </w:t>
      </w:r>
      <w:r w:rsidR="000D2AC7">
        <w:rPr>
          <w:rFonts w:ascii="Times New Roman" w:hAnsi="Times New Roman"/>
          <w:sz w:val="20"/>
          <w:szCs w:val="20"/>
          <w:highlight w:val="yellow"/>
        </w:rPr>
        <w:t>3.7</w:t>
      </w:r>
      <w:r w:rsidR="00481F9F" w:rsidRPr="009128E8">
        <w:rPr>
          <w:rFonts w:ascii="Times New Roman" w:hAnsi="Times New Roman"/>
          <w:sz w:val="20"/>
          <w:szCs w:val="20"/>
          <w:highlight w:val="yellow"/>
        </w:rPr>
        <w:t>.</w:t>
      </w:r>
      <w:r w:rsidR="000633D5" w:rsidRPr="009128E8">
        <w:rPr>
          <w:rFonts w:ascii="Times New Roman" w:hAnsi="Times New Roman"/>
          <w:sz w:val="20"/>
          <w:szCs w:val="20"/>
          <w:highlight w:val="yellow"/>
        </w:rPr>
        <w:t>202</w:t>
      </w:r>
      <w:r w:rsidR="001E1340">
        <w:rPr>
          <w:rFonts w:ascii="Times New Roman" w:hAnsi="Times New Roman"/>
          <w:sz w:val="20"/>
          <w:szCs w:val="20"/>
          <w:highlight w:val="yellow"/>
        </w:rPr>
        <w:t>5</w:t>
      </w:r>
      <w:r w:rsidR="000633D5" w:rsidRPr="009128E8">
        <w:rPr>
          <w:rFonts w:ascii="Times New Roman" w:hAnsi="Times New Roman"/>
          <w:sz w:val="20"/>
          <w:szCs w:val="20"/>
          <w:highlight w:val="yellow"/>
        </w:rPr>
        <w:t>.</w:t>
      </w:r>
    </w:p>
    <w:p w14:paraId="3EE9D0A0" w14:textId="2D05FB35" w:rsidR="000B10A1" w:rsidRPr="009128E8" w:rsidRDefault="000B10A1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0"/>
          <w:szCs w:val="20"/>
        </w:rPr>
      </w:pPr>
      <w:r w:rsidRPr="009128E8">
        <w:rPr>
          <w:rFonts w:ascii="Times New Roman" w:hAnsi="Times New Roman"/>
          <w:bCs/>
          <w:sz w:val="20"/>
          <w:szCs w:val="20"/>
        </w:rPr>
        <w:t xml:space="preserve">Po završetku savjetovanja, svi pristigli prigovori bit će javno dostupni na internetskoj stranici </w:t>
      </w:r>
      <w:r w:rsidR="000D2AC7">
        <w:rPr>
          <w:rFonts w:ascii="Times New Roman" w:hAnsi="Times New Roman"/>
          <w:bCs/>
          <w:sz w:val="20"/>
          <w:szCs w:val="20"/>
        </w:rPr>
        <w:t>Općine Selca</w:t>
      </w:r>
      <w:r w:rsidRPr="009128E8">
        <w:rPr>
          <w:rFonts w:ascii="Times New Roman" w:hAnsi="Times New Roman"/>
          <w:bCs/>
          <w:sz w:val="20"/>
          <w:szCs w:val="20"/>
        </w:rPr>
        <w:t xml:space="preserve"> </w:t>
      </w:r>
      <w:hyperlink r:id="rId8" w:history="1">
        <w:r w:rsidR="000D2AC7" w:rsidRPr="000D2AC7">
          <w:rPr>
            <w:rStyle w:val="Hiperveza"/>
            <w:rFonts w:ascii="Times New Roman" w:hAnsi="Times New Roman"/>
            <w:bCs/>
            <w:sz w:val="20"/>
            <w:szCs w:val="20"/>
          </w:rPr>
          <w:t>https://proracun.hr/savjetovanja.php?kid=138</w:t>
        </w:r>
      </w:hyperlink>
    </w:p>
    <w:p w14:paraId="0CE7D3A9" w14:textId="77777777" w:rsidR="000B10A1" w:rsidRPr="009128E8" w:rsidRDefault="000B10A1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0"/>
          <w:szCs w:val="20"/>
        </w:rPr>
      </w:pPr>
      <w:r w:rsidRPr="009128E8">
        <w:rPr>
          <w:rFonts w:ascii="Times New Roman" w:hAnsi="Times New Roman"/>
          <w:bCs/>
          <w:sz w:val="20"/>
          <w:szCs w:val="20"/>
        </w:rPr>
        <w:t>Ukoliko ne želite da Vaši osobni podaci (ime i prezime) budu javno objavljeni, molimo da to jasno istaknete pri slanju obrasca.</w:t>
      </w:r>
    </w:p>
    <w:p w14:paraId="2CC57058" w14:textId="3E2659C7" w:rsidR="005F7858" w:rsidRPr="009128E8" w:rsidRDefault="000B10A1" w:rsidP="000B10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0"/>
          <w:szCs w:val="20"/>
        </w:rPr>
      </w:pPr>
      <w:r w:rsidRPr="009128E8">
        <w:rPr>
          <w:rFonts w:ascii="Times New Roman" w:hAnsi="Times New Roman"/>
          <w:bCs/>
          <w:sz w:val="20"/>
          <w:szCs w:val="20"/>
        </w:rPr>
        <w:t>Anonimni, uvredljivi i irelevantni komentari neće se objaviti.</w:t>
      </w:r>
    </w:p>
    <w:sectPr w:rsidR="005F7858" w:rsidRPr="009128E8" w:rsidSect="0061013A">
      <w:footerReference w:type="default" r:id="rId9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2B19" w14:textId="77777777" w:rsidR="002A53D3" w:rsidRDefault="002A53D3" w:rsidP="000E1EB4">
      <w:pPr>
        <w:spacing w:after="0" w:line="240" w:lineRule="auto"/>
      </w:pPr>
      <w:r>
        <w:separator/>
      </w:r>
    </w:p>
  </w:endnote>
  <w:endnote w:type="continuationSeparator" w:id="0">
    <w:p w14:paraId="569D913F" w14:textId="77777777" w:rsidR="002A53D3" w:rsidRDefault="002A53D3" w:rsidP="000E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C1A4" w14:textId="77777777" w:rsidR="000E1EB4" w:rsidRDefault="000E1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FBFE" w14:textId="77777777" w:rsidR="002A53D3" w:rsidRDefault="002A53D3" w:rsidP="000E1EB4">
      <w:pPr>
        <w:spacing w:after="0" w:line="240" w:lineRule="auto"/>
      </w:pPr>
      <w:r>
        <w:separator/>
      </w:r>
    </w:p>
  </w:footnote>
  <w:footnote w:type="continuationSeparator" w:id="0">
    <w:p w14:paraId="69344436" w14:textId="77777777" w:rsidR="002A53D3" w:rsidRDefault="002A53D3" w:rsidP="000E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4BA4"/>
    <w:multiLevelType w:val="hybridMultilevel"/>
    <w:tmpl w:val="0B38A7A6"/>
    <w:lvl w:ilvl="0" w:tplc="5E3EFE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1F4A"/>
    <w:multiLevelType w:val="hybridMultilevel"/>
    <w:tmpl w:val="9EF6C24E"/>
    <w:lvl w:ilvl="0" w:tplc="041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3772"/>
    <w:multiLevelType w:val="hybridMultilevel"/>
    <w:tmpl w:val="74B60672"/>
    <w:lvl w:ilvl="0" w:tplc="041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60194">
    <w:abstractNumId w:val="0"/>
  </w:num>
  <w:num w:numId="2" w16cid:durableId="2087262564">
    <w:abstractNumId w:val="1"/>
  </w:num>
  <w:num w:numId="3" w16cid:durableId="2052001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D"/>
    <w:rsid w:val="00025740"/>
    <w:rsid w:val="000633D5"/>
    <w:rsid w:val="000B10A1"/>
    <w:rsid w:val="000D2AC7"/>
    <w:rsid w:val="000D5BDD"/>
    <w:rsid w:val="000E1EB4"/>
    <w:rsid w:val="000F4F6F"/>
    <w:rsid w:val="0012325A"/>
    <w:rsid w:val="00133440"/>
    <w:rsid w:val="0014560C"/>
    <w:rsid w:val="001B72FE"/>
    <w:rsid w:val="001E1340"/>
    <w:rsid w:val="001F18FE"/>
    <w:rsid w:val="002674A5"/>
    <w:rsid w:val="002817E8"/>
    <w:rsid w:val="002963F1"/>
    <w:rsid w:val="002A53D3"/>
    <w:rsid w:val="002D5DE0"/>
    <w:rsid w:val="00340086"/>
    <w:rsid w:val="00343A72"/>
    <w:rsid w:val="003972CF"/>
    <w:rsid w:val="0039778D"/>
    <w:rsid w:val="00422D32"/>
    <w:rsid w:val="00430F91"/>
    <w:rsid w:val="00481F9F"/>
    <w:rsid w:val="00482408"/>
    <w:rsid w:val="004C5136"/>
    <w:rsid w:val="004F77FF"/>
    <w:rsid w:val="005061F8"/>
    <w:rsid w:val="005A1455"/>
    <w:rsid w:val="005B335E"/>
    <w:rsid w:val="005E79F1"/>
    <w:rsid w:val="005F7858"/>
    <w:rsid w:val="0061013A"/>
    <w:rsid w:val="00617772"/>
    <w:rsid w:val="00675935"/>
    <w:rsid w:val="0069518B"/>
    <w:rsid w:val="00697E4B"/>
    <w:rsid w:val="006C7E8C"/>
    <w:rsid w:val="007027F0"/>
    <w:rsid w:val="0071225B"/>
    <w:rsid w:val="00771857"/>
    <w:rsid w:val="007F1913"/>
    <w:rsid w:val="00856517"/>
    <w:rsid w:val="008B52A9"/>
    <w:rsid w:val="008B61BA"/>
    <w:rsid w:val="008F65BE"/>
    <w:rsid w:val="009128E8"/>
    <w:rsid w:val="00915874"/>
    <w:rsid w:val="00953226"/>
    <w:rsid w:val="009667E9"/>
    <w:rsid w:val="009F2524"/>
    <w:rsid w:val="00A07FB0"/>
    <w:rsid w:val="00A52470"/>
    <w:rsid w:val="00A62D98"/>
    <w:rsid w:val="00A63F02"/>
    <w:rsid w:val="00AA2767"/>
    <w:rsid w:val="00AA5C98"/>
    <w:rsid w:val="00AB4E57"/>
    <w:rsid w:val="00AB764F"/>
    <w:rsid w:val="00AD2619"/>
    <w:rsid w:val="00AE22C6"/>
    <w:rsid w:val="00B0716C"/>
    <w:rsid w:val="00B2762D"/>
    <w:rsid w:val="00B37981"/>
    <w:rsid w:val="00B87BCB"/>
    <w:rsid w:val="00B96003"/>
    <w:rsid w:val="00BC25B5"/>
    <w:rsid w:val="00BE273C"/>
    <w:rsid w:val="00BF585B"/>
    <w:rsid w:val="00C01E37"/>
    <w:rsid w:val="00C657E9"/>
    <w:rsid w:val="00C70209"/>
    <w:rsid w:val="00C71032"/>
    <w:rsid w:val="00CD41CA"/>
    <w:rsid w:val="00D55F27"/>
    <w:rsid w:val="00D936BB"/>
    <w:rsid w:val="00DB019B"/>
    <w:rsid w:val="00DD51DF"/>
    <w:rsid w:val="00DE61D6"/>
    <w:rsid w:val="00E03691"/>
    <w:rsid w:val="00E04083"/>
    <w:rsid w:val="00E15EEC"/>
    <w:rsid w:val="00E25B5A"/>
    <w:rsid w:val="00E46B31"/>
    <w:rsid w:val="00E770D3"/>
    <w:rsid w:val="00EA3E89"/>
    <w:rsid w:val="00EE459A"/>
    <w:rsid w:val="00EF44AF"/>
    <w:rsid w:val="00F03817"/>
    <w:rsid w:val="00F74074"/>
    <w:rsid w:val="00FC0FEC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66A7E"/>
  <w15:chartTrackingRefBased/>
  <w15:docId w15:val="{C80DCB79-DB34-436D-8467-5F8D564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7020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C70209"/>
    <w:rPr>
      <w:rFonts w:ascii="Arial" w:hAnsi="Arial" w:cs="Arial"/>
      <w:b/>
      <w:sz w:val="24"/>
      <w:szCs w:val="24"/>
      <w:lang w:val="hr-HR" w:eastAsia="en-US" w:bidi="ar-SA"/>
    </w:rPr>
  </w:style>
  <w:style w:type="paragraph" w:styleId="Tekstfusnote">
    <w:name w:val="footnote text"/>
    <w:basedOn w:val="Normal"/>
    <w:semiHidden/>
    <w:unhideWhenUsed/>
    <w:rsid w:val="00C70209"/>
    <w:rPr>
      <w:sz w:val="20"/>
      <w:szCs w:val="20"/>
    </w:rPr>
  </w:style>
  <w:style w:type="character" w:styleId="Referencafusnote">
    <w:name w:val="footnote reference"/>
    <w:semiHidden/>
    <w:unhideWhenUsed/>
    <w:rsid w:val="00C70209"/>
    <w:rPr>
      <w:vertAlign w:val="superscript"/>
    </w:rPr>
  </w:style>
  <w:style w:type="character" w:styleId="Hiperveza">
    <w:name w:val="Hyperlink"/>
    <w:rsid w:val="001B72FE"/>
    <w:rPr>
      <w:color w:val="0000FF"/>
      <w:u w:val="single"/>
    </w:rPr>
  </w:style>
  <w:style w:type="paragraph" w:styleId="StandardWeb">
    <w:name w:val="Normal (Web)"/>
    <w:basedOn w:val="Normal"/>
    <w:rsid w:val="00B07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B0716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E1E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E1EB4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E1E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E1EB4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E1EB4"/>
    <w:rPr>
      <w:rFonts w:ascii="Tahoma" w:eastAsia="Calibri" w:hAnsi="Tahoma" w:cs="Tahoma"/>
      <w:sz w:val="16"/>
      <w:szCs w:val="16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46B3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697E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racun.hr/savjetovanja.php?kid=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379E-AFCD-4234-85FA-A11DA9B2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Hewlett-Packard Company</Company>
  <LinksUpToDate>false</LinksUpToDate>
  <CharactersWithSpaces>1827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mailto:irena.tutic@lipik.hr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/>
  <cp:keywords/>
  <cp:lastModifiedBy>Mobes Kvaliteta</cp:lastModifiedBy>
  <cp:revision>12</cp:revision>
  <cp:lastPrinted>2018-12-19T07:13:00Z</cp:lastPrinted>
  <dcterms:created xsi:type="dcterms:W3CDTF">2024-11-07T12:24:00Z</dcterms:created>
  <dcterms:modified xsi:type="dcterms:W3CDTF">2025-06-03T09:42:00Z</dcterms:modified>
</cp:coreProperties>
</file>